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7B" w:rsidRPr="0058317B" w:rsidRDefault="0058317B" w:rsidP="0058317B">
      <w:pPr>
        <w:tabs>
          <w:tab w:val="left" w:pos="2100"/>
        </w:tabs>
        <w:spacing w:after="0" w:line="240" w:lineRule="auto"/>
        <w:ind w:hanging="1797"/>
        <w:jc w:val="both"/>
        <w:rPr>
          <w:rFonts w:ascii="Arial" w:eastAsia="Batang" w:hAnsi="Arial" w:cs="Arial"/>
          <w:b/>
          <w:bCs/>
          <w:sz w:val="18"/>
          <w:szCs w:val="18"/>
          <w:lang w:eastAsia="ko-KR"/>
        </w:rPr>
      </w:pPr>
    </w:p>
    <w:p w:rsidR="0058317B" w:rsidRDefault="0058317B" w:rsidP="0058317B">
      <w:pPr>
        <w:spacing w:line="240" w:lineRule="exact"/>
        <w:jc w:val="right"/>
      </w:pPr>
      <w:r>
        <w:t>Генеральному директору</w:t>
      </w:r>
    </w:p>
    <w:p w:rsidR="0058317B" w:rsidRDefault="008E78B3" w:rsidP="0058317B">
      <w:pPr>
        <w:spacing w:line="240" w:lineRule="exact"/>
        <w:jc w:val="right"/>
      </w:pPr>
      <w:r>
        <w:t>Союза «</w:t>
      </w:r>
      <w:r w:rsidR="0058317B">
        <w:t>Удмуртск</w:t>
      </w:r>
      <w:r>
        <w:t>ая торгово-промышленная</w:t>
      </w:r>
      <w:r w:rsidR="0058317B">
        <w:t xml:space="preserve"> палат</w:t>
      </w:r>
      <w:r>
        <w:t>а»</w:t>
      </w:r>
    </w:p>
    <w:p w:rsidR="0058317B" w:rsidRDefault="008E78B3" w:rsidP="0058317B">
      <w:pPr>
        <w:spacing w:line="240" w:lineRule="exact"/>
        <w:jc w:val="right"/>
      </w:pPr>
      <w:r>
        <w:t xml:space="preserve">В.И. </w:t>
      </w:r>
      <w:proofErr w:type="spellStart"/>
      <w:r>
        <w:t>Покрасу</w:t>
      </w:r>
      <w:proofErr w:type="spellEnd"/>
    </w:p>
    <w:p w:rsidR="0058317B" w:rsidRPr="0058317B" w:rsidRDefault="0058317B" w:rsidP="0058317B">
      <w:pPr>
        <w:tabs>
          <w:tab w:val="left" w:pos="2100"/>
        </w:tabs>
        <w:spacing w:after="0" w:line="240" w:lineRule="auto"/>
        <w:jc w:val="both"/>
        <w:rPr>
          <w:rFonts w:ascii="Times New Roman" w:eastAsia="Batang" w:hAnsi="Times New Roman" w:cs="Arial"/>
          <w:sz w:val="16"/>
          <w:szCs w:val="16"/>
          <w:lang w:eastAsia="ko-KR"/>
        </w:rPr>
      </w:pPr>
      <w:r w:rsidRPr="0058317B">
        <w:rPr>
          <w:rFonts w:ascii="Arial" w:eastAsia="Batang" w:hAnsi="Arial" w:cs="Arial"/>
          <w:sz w:val="16"/>
          <w:szCs w:val="16"/>
          <w:lang w:eastAsia="ko-KR"/>
        </w:rPr>
        <w:t xml:space="preserve">___________________    </w:t>
      </w:r>
      <w:r w:rsidRPr="0058317B">
        <w:rPr>
          <w:rFonts w:ascii="Arial" w:eastAsia="Batang" w:hAnsi="Arial" w:cs="Arial"/>
          <w:sz w:val="18"/>
          <w:szCs w:val="18"/>
          <w:lang w:eastAsia="ko-KR"/>
        </w:rPr>
        <w:t>№</w:t>
      </w:r>
      <w:r w:rsidRPr="0058317B">
        <w:rPr>
          <w:rFonts w:ascii="Arial" w:eastAsia="Batang" w:hAnsi="Arial" w:cs="Arial"/>
          <w:sz w:val="16"/>
          <w:szCs w:val="16"/>
          <w:lang w:eastAsia="ko-KR"/>
        </w:rPr>
        <w:t xml:space="preserve"> _</w:t>
      </w:r>
      <w:r w:rsidRPr="0058317B">
        <w:rPr>
          <w:rFonts w:ascii="Arial" w:eastAsia="Batang" w:hAnsi="Arial" w:cs="Arial"/>
          <w:i/>
          <w:sz w:val="16"/>
          <w:szCs w:val="16"/>
          <w:u w:val="single"/>
          <w:lang w:eastAsia="ko-KR"/>
        </w:rPr>
        <w:t>______________</w:t>
      </w:r>
      <w:r w:rsidRPr="0058317B">
        <w:rPr>
          <w:rFonts w:ascii="Arial" w:eastAsia="Batang" w:hAnsi="Arial" w:cs="Arial"/>
          <w:sz w:val="16"/>
          <w:szCs w:val="16"/>
          <w:lang w:eastAsia="ko-KR"/>
        </w:rPr>
        <w:t>______</w:t>
      </w:r>
      <w:r w:rsidRPr="0058317B">
        <w:rPr>
          <w:rFonts w:ascii="Helv" w:eastAsia="Times New Roman" w:hAnsi="Helv" w:cs="Helv"/>
          <w:color w:val="FFFFFF"/>
          <w:sz w:val="20"/>
          <w:szCs w:val="20"/>
          <w:u w:val="single"/>
          <w:lang w:eastAsia="ru-RU"/>
        </w:rPr>
        <w:t>4</w:t>
      </w:r>
    </w:p>
    <w:p w:rsidR="0058317B" w:rsidRPr="0058317B" w:rsidRDefault="0058317B" w:rsidP="0058317B">
      <w:pPr>
        <w:tabs>
          <w:tab w:val="left" w:pos="2100"/>
        </w:tabs>
        <w:spacing w:after="0" w:line="240" w:lineRule="auto"/>
        <w:ind w:hanging="1797"/>
        <w:jc w:val="both"/>
        <w:rPr>
          <w:rFonts w:ascii="Arial" w:eastAsia="Batang" w:hAnsi="Arial" w:cs="Arial"/>
          <w:sz w:val="16"/>
          <w:szCs w:val="16"/>
          <w:lang w:eastAsia="ko-KR"/>
        </w:rPr>
      </w:pPr>
    </w:p>
    <w:p w:rsidR="0058317B" w:rsidRPr="0058317B" w:rsidRDefault="0058317B" w:rsidP="0058317B">
      <w:pPr>
        <w:tabs>
          <w:tab w:val="left" w:pos="2100"/>
        </w:tabs>
        <w:spacing w:after="0" w:line="240" w:lineRule="auto"/>
        <w:ind w:hanging="1797"/>
        <w:jc w:val="both"/>
        <w:rPr>
          <w:rFonts w:ascii="Arial" w:eastAsia="Batang" w:hAnsi="Arial" w:cs="Arial"/>
          <w:sz w:val="16"/>
          <w:szCs w:val="16"/>
          <w:lang w:eastAsia="ko-KR"/>
        </w:rPr>
      </w:pPr>
    </w:p>
    <w:p w:rsidR="0058317B" w:rsidRPr="0058317B" w:rsidRDefault="0058317B" w:rsidP="0058317B">
      <w:pPr>
        <w:tabs>
          <w:tab w:val="left" w:pos="2100"/>
        </w:tabs>
        <w:spacing w:after="0" w:line="240" w:lineRule="auto"/>
        <w:jc w:val="both"/>
        <w:rPr>
          <w:rFonts w:ascii="Arial" w:eastAsia="Batang" w:hAnsi="Arial" w:cs="Arial"/>
          <w:sz w:val="16"/>
          <w:szCs w:val="16"/>
          <w:lang w:eastAsia="ko-KR"/>
        </w:rPr>
      </w:pPr>
      <w:r w:rsidRPr="0058317B">
        <w:rPr>
          <w:rFonts w:ascii="Arial" w:eastAsia="Batang" w:hAnsi="Arial" w:cs="Arial"/>
          <w:sz w:val="18"/>
          <w:szCs w:val="18"/>
          <w:lang w:eastAsia="ko-KR"/>
        </w:rPr>
        <w:t>На №</w:t>
      </w:r>
      <w:r w:rsidRPr="0058317B">
        <w:rPr>
          <w:rFonts w:ascii="Arial" w:eastAsia="Batang" w:hAnsi="Arial" w:cs="Arial"/>
          <w:sz w:val="16"/>
          <w:szCs w:val="16"/>
          <w:u w:val="single"/>
          <w:lang w:eastAsia="ko-KR"/>
        </w:rPr>
        <w:t>_______________</w:t>
      </w:r>
      <w:r w:rsidRPr="0058317B">
        <w:rPr>
          <w:rFonts w:ascii="Arial" w:eastAsia="Batang" w:hAnsi="Arial" w:cs="Arial"/>
          <w:sz w:val="18"/>
          <w:szCs w:val="18"/>
          <w:lang w:eastAsia="ko-KR"/>
        </w:rPr>
        <w:t xml:space="preserve"> от </w:t>
      </w:r>
      <w:r w:rsidRPr="0058317B">
        <w:rPr>
          <w:rFonts w:ascii="Arial" w:eastAsia="Batang" w:hAnsi="Arial" w:cs="Arial"/>
          <w:sz w:val="16"/>
          <w:szCs w:val="16"/>
          <w:lang w:eastAsia="ko-KR"/>
        </w:rPr>
        <w:t>_____________________</w:t>
      </w:r>
    </w:p>
    <w:p w:rsidR="0058317B" w:rsidRPr="0058317B" w:rsidRDefault="0058317B" w:rsidP="0058317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58317B" w:rsidRPr="0058317B" w:rsidRDefault="00EC470A" w:rsidP="00583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</w:pPr>
      <w:hyperlink r:id="rId4" w:history="1">
        <w:r w:rsidR="0058317B" w:rsidRPr="0058317B">
          <w:rPr>
            <w:rFonts w:ascii="Times New Roman" w:eastAsia="Batang" w:hAnsi="Times New Roman" w:cs="Times New Roman"/>
            <w:b/>
            <w:sz w:val="24"/>
            <w:szCs w:val="24"/>
            <w:lang w:eastAsia="ru-RU"/>
          </w:rPr>
          <w:t>ЗАЯВЛЕНИЕ</w:t>
        </w:r>
      </w:hyperlink>
      <w:r w:rsidR="0058317B" w:rsidRPr="0058317B">
        <w:rPr>
          <w:rFonts w:ascii="Times New Roman" w:eastAsia="Batang" w:hAnsi="Times New Roman" w:cs="Times New Roman"/>
          <w:sz w:val="24"/>
          <w:szCs w:val="24"/>
          <w:lang w:eastAsia="ru-RU"/>
        </w:rPr>
        <w:br/>
      </w:r>
      <w:r w:rsidR="0058317B" w:rsidRPr="0058317B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получение годового акта экспертизы </w:t>
      </w:r>
      <w:r w:rsidR="0058317B" w:rsidRPr="0058317B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 xml:space="preserve">для </w:t>
      </w:r>
      <w:proofErr w:type="gramStart"/>
      <w:r w:rsidR="0058317B" w:rsidRPr="0058317B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целей  осуществления</w:t>
      </w:r>
      <w:proofErr w:type="gramEnd"/>
      <w:r w:rsidR="0058317B" w:rsidRPr="0058317B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</w:pPr>
      <w:r w:rsidRPr="0058317B">
        <w:rPr>
          <w:rFonts w:ascii="Times New Roman" w:eastAsia="Batang" w:hAnsi="Times New Roman" w:cs="Times New Roman"/>
          <w:b/>
          <w:color w:val="000000"/>
          <w:sz w:val="24"/>
          <w:szCs w:val="24"/>
          <w:lang w:eastAsia="ru-RU"/>
        </w:rPr>
        <w:t>закупок для обеспечения государственных и муниципальных нужд</w:t>
      </w: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ххххххххххххххххххххххххххх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>(Сокращенное наименование – ООО «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ххххххххххххххх</w:t>
      </w:r>
      <w:proofErr w:type="spellEnd"/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»). </w:t>
      </w:r>
    </w:p>
    <w:p w:rsid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Адрес: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хххххххххххххххххххххххххххххххххх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 Тел.: (3412) 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; E-</w:t>
      </w:r>
      <w:proofErr w:type="spellStart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proofErr w:type="spellStart"/>
        <w:r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ххххххххххххххххххххх</w:t>
        </w:r>
        <w:proofErr w:type="spellEnd"/>
      </w:hyperlink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</w:t>
      </w:r>
    </w:p>
    <w:p w:rsidR="008E78B3" w:rsidRPr="0058317B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ОГРН: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ИНН: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ххххххххххххххххххх</w:t>
      </w:r>
      <w:proofErr w:type="spellEnd"/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КПП: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хххххххххххххххх</w:t>
      </w:r>
      <w:proofErr w:type="spellEnd"/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 производства</w:t>
      </w: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хххххххххххххххххххххххххххххххххх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 Тел.: (3412) 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; E-</w:t>
      </w:r>
      <w:proofErr w:type="spellStart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proofErr w:type="spellStart"/>
        <w:r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ru-RU"/>
          </w:rPr>
          <w:t>ххххххххххххххххххххх</w:t>
        </w:r>
        <w:proofErr w:type="spellEnd"/>
      </w:hyperlink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</w:t>
      </w:r>
    </w:p>
    <w:p w:rsidR="008E78B3" w:rsidRPr="0058317B" w:rsidRDefault="008E78B3" w:rsidP="0058317B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Просим выдать годовой акт экспертизы для целей осуществления закупок для обеспечения государственных и муниципальных нужд, проводимых в форме электронного аукциона, на п</w:t>
      </w:r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оставку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ko-KR"/>
        </w:rPr>
        <w:t>хххххххххххххххххххххххххххххххх</w:t>
      </w:r>
      <w:proofErr w:type="spellEnd"/>
      <w:r w:rsidRPr="0058317B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Объект закупки: </w:t>
      </w:r>
      <w:proofErr w:type="spellStart"/>
      <w:r w:rsidR="008E78B3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хххххххххххххххххххххххххххххххххххххххххххх</w:t>
      </w:r>
      <w:proofErr w:type="spellEnd"/>
      <w:r w:rsidRPr="0058317B"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:</w:t>
      </w:r>
    </w:p>
    <w:p w:rsidR="008E78B3" w:rsidRPr="0058317B" w:rsidRDefault="008E78B3" w:rsidP="005831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 xml:space="preserve">Код ТН ВЭД: </w:t>
      </w: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ххххххххххххххххххххххххххххххх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  <w:t>.</w:t>
      </w:r>
    </w:p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2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737"/>
      </w:tblGrid>
      <w:tr w:rsidR="008E78B3" w:rsidRPr="0058317B" w:rsidTr="008E78B3">
        <w:trPr>
          <w:cantSplit/>
          <w:trHeight w:val="8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8E78B3">
            <w:pPr>
              <w:keepLines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классификации по </w:t>
            </w:r>
            <w:r w:rsidRPr="0058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8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8B3" w:rsidRPr="0058317B" w:rsidRDefault="008E78B3" w:rsidP="0058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034-2014 (КПЕС2008)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ххххххххххх</w:t>
            </w:r>
            <w:proofErr w:type="spellEnd"/>
          </w:p>
        </w:tc>
      </w:tr>
      <w:tr w:rsidR="0058317B" w:rsidRPr="0058317B" w:rsidTr="008E78B3">
        <w:trPr>
          <w:cantSplit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7B" w:rsidRPr="0058317B" w:rsidRDefault="0058317B" w:rsidP="0058317B">
            <w:pPr>
              <w:keepLines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7B" w:rsidRPr="0058317B" w:rsidRDefault="0058317B" w:rsidP="0058317B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17B" w:rsidRPr="0058317B" w:rsidTr="008E78B3">
        <w:trPr>
          <w:cantSplit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7B" w:rsidRPr="0058317B" w:rsidRDefault="0058317B" w:rsidP="0058317B">
            <w:pPr>
              <w:keepLines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Коммерческое наименование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7B" w:rsidRPr="0058317B" w:rsidRDefault="0058317B" w:rsidP="0058317B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B3" w:rsidRPr="0058317B" w:rsidTr="00490E0C">
        <w:trPr>
          <w:cantSplit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17B" w:rsidRPr="0058317B" w:rsidTr="008E78B3">
        <w:trPr>
          <w:cantSplit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7B" w:rsidRPr="0058317B" w:rsidRDefault="0058317B" w:rsidP="0058317B">
            <w:pPr>
              <w:keepLines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Шасси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7B" w:rsidRPr="0058317B" w:rsidRDefault="0058317B" w:rsidP="0058317B">
            <w:pPr>
              <w:keepLines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8B3" w:rsidRPr="0058317B" w:rsidTr="003F30B9">
        <w:trPr>
          <w:cantSplit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Модификации: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8E78B3" w:rsidRPr="0058317B" w:rsidTr="004927E6">
        <w:trPr>
          <w:cantSplit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Трансмиссия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B3" w:rsidRPr="0058317B" w:rsidRDefault="008E78B3" w:rsidP="0058317B">
            <w:pPr>
              <w:keepLines/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317B" w:rsidRPr="0058317B" w:rsidRDefault="0058317B" w:rsidP="0058317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Настоящим гарантируем достоверность информации и сведений, представленных нами в настоящем заявлении и приложенных к нему документах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Контактное лицо: Ф.И.О.____________________________, номер контактного телефона __________; адрес электронной почты ________________________</w:t>
      </w:r>
      <w:proofErr w:type="gramStart"/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_ .</w:t>
      </w:r>
      <w:proofErr w:type="gramEnd"/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Корреспонденцию в наш адрес просим направлять по адресу: __________________________________________________________________________________________________________________________________________________________</w:t>
      </w: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К настояще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лению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прилагаются документы согласно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описи документов</w:t>
      </w: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_____стр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аницах.</w:t>
      </w: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предприниматель)</w:t>
      </w: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96"/>
        <w:gridCol w:w="2741"/>
      </w:tblGrid>
      <w:tr w:rsidR="008E78B3" w:rsidRPr="004841A8" w:rsidTr="000A04FD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8E78B3" w:rsidRPr="004841A8" w:rsidTr="000A04FD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Главный бухгалтер юридического лица</w:t>
      </w: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96"/>
        <w:gridCol w:w="2741"/>
      </w:tblGrid>
      <w:tr w:rsidR="008E78B3" w:rsidRPr="004841A8" w:rsidTr="000A04FD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8E78B3" w:rsidRPr="004841A8" w:rsidTr="000A04FD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М.П.</w:t>
      </w: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41A8">
        <w:rPr>
          <w:rFonts w:ascii="Times New Roman" w:hAnsi="Times New Roman"/>
          <w:sz w:val="28"/>
          <w:szCs w:val="28"/>
        </w:rPr>
        <w:t>ОПИСЬ ДОКУМЕНТОВ</w:t>
      </w:r>
    </w:p>
    <w:p w:rsidR="008E78B3" w:rsidRPr="004841A8" w:rsidRDefault="008E78B3" w:rsidP="008E7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508">
        <w:rPr>
          <w:rFonts w:ascii="Times New Roman" w:hAnsi="Times New Roman"/>
          <w:b/>
          <w:sz w:val="28"/>
          <w:szCs w:val="28"/>
        </w:rPr>
        <w:t>от</w:t>
      </w:r>
      <w:r w:rsidRPr="004841A8">
        <w:rPr>
          <w:rFonts w:ascii="Times New Roman" w:hAnsi="Times New Roman"/>
          <w:sz w:val="28"/>
          <w:szCs w:val="28"/>
        </w:rPr>
        <w:t xml:space="preserve"> «___» ________ 20___г. №______</w:t>
      </w:r>
    </w:p>
    <w:p w:rsidR="008E78B3" w:rsidRPr="004841A8" w:rsidRDefault="008E78B3" w:rsidP="008E7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8B3" w:rsidRPr="004841A8" w:rsidRDefault="008E78B3" w:rsidP="008E7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56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28"/>
        <w:gridCol w:w="1843"/>
        <w:gridCol w:w="2176"/>
      </w:tblGrid>
      <w:tr w:rsidR="008E78B3" w:rsidRPr="004841A8" w:rsidTr="000A04FD">
        <w:tc>
          <w:tcPr>
            <w:tcW w:w="709" w:type="dxa"/>
          </w:tcPr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28" w:type="dxa"/>
          </w:tcPr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</w:tcPr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  <w:tc>
          <w:tcPr>
            <w:tcW w:w="2176" w:type="dxa"/>
          </w:tcPr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8E78B3" w:rsidRPr="0058650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508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8B3" w:rsidRPr="004841A8" w:rsidTr="000A04FD">
        <w:tc>
          <w:tcPr>
            <w:tcW w:w="709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8E78B3" w:rsidRPr="004841A8" w:rsidRDefault="008E78B3" w:rsidP="000A04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78B3" w:rsidRPr="004841A8" w:rsidRDefault="008E78B3" w:rsidP="008E7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8B3" w:rsidRPr="004841A8" w:rsidRDefault="008E78B3" w:rsidP="008E78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Руководитель юридического лица</w:t>
      </w:r>
    </w:p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>(индивидуальный предприниматель)</w:t>
      </w:r>
    </w:p>
    <w:tbl>
      <w:tblPr>
        <w:tblW w:w="5000" w:type="pct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496"/>
        <w:gridCol w:w="2741"/>
      </w:tblGrid>
      <w:tr w:rsidR="008E78B3" w:rsidRPr="004841A8" w:rsidTr="000A04FD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E78B3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8B3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8E78B3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8B3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E78B3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8B3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8E78B3" w:rsidRPr="004841A8" w:rsidTr="000A04FD">
        <w:trPr>
          <w:trHeight w:val="240"/>
          <w:tblCellSpacing w:w="0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8E78B3" w:rsidRPr="004841A8" w:rsidRDefault="008E78B3" w:rsidP="000A0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841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8E78B3" w:rsidRPr="004841A8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841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 w:rsidP="008E7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E78B3" w:rsidRDefault="008E78B3">
      <w:bookmarkStart w:id="0" w:name="_GoBack"/>
      <w:bookmarkEnd w:id="0"/>
    </w:p>
    <w:sectPr w:rsidR="008E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82"/>
    <w:rsid w:val="002E1D10"/>
    <w:rsid w:val="0058317B"/>
    <w:rsid w:val="008E4F82"/>
    <w:rsid w:val="008E78B3"/>
    <w:rsid w:val="00E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32CF"/>
  <w15:chartTrackingRefBased/>
  <w15:docId w15:val="{94E3F13B-BDA3-469F-9457-4449C396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2@izhavto.ru" TargetMode="External"/><Relationship Id="rId5" Type="http://schemas.openxmlformats.org/officeDocument/2006/relationships/hyperlink" Target="mailto:182@izhavto.ru" TargetMode="External"/><Relationship Id="rId4" Type="http://schemas.openxmlformats.org/officeDocument/2006/relationships/hyperlink" Target="http://certsoft.tpprf.ru/&#1043;&#1086;&#1089;&#1079;&#1072;&#1082;&#1091;&#1087;&#1082;&#1080;/&#1057;&#1077;&#1088;&#1090;&#1080;&#1092;&#1080;&#1082;&#1072;&#1090;%20&#1074;%20&#1089;&#1092;&#1077;&#1088;&#1077;%20&#1079;&#1072;&#1082;&#1091;&#1087;&#1086;&#1082;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ТПП Удмуртская</cp:lastModifiedBy>
  <cp:revision>4</cp:revision>
  <dcterms:created xsi:type="dcterms:W3CDTF">2016-11-15T07:09:00Z</dcterms:created>
  <dcterms:modified xsi:type="dcterms:W3CDTF">2018-01-19T05:29:00Z</dcterms:modified>
</cp:coreProperties>
</file>